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218" w:rsidRDefault="00E25218" w:rsidP="00E25218">
      <w:pPr>
        <w:jc w:val="right"/>
      </w:pPr>
      <w:r>
        <w:t>Приложение № 1</w:t>
      </w:r>
    </w:p>
    <w:p w:rsidR="00E25218" w:rsidRDefault="00E25218" w:rsidP="00E2521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к административному регламенту</w:t>
      </w:r>
      <w:r w:rsidRPr="002E0DAB">
        <w:t xml:space="preserve"> </w:t>
      </w:r>
      <w:r>
        <w:t>«</w:t>
      </w:r>
      <w:r w:rsidRPr="00116EDB">
        <w:t xml:space="preserve">Предоставление архивных справок, </w:t>
      </w:r>
    </w:p>
    <w:p w:rsidR="00E25218" w:rsidRDefault="00E25218" w:rsidP="00E25218">
      <w:pPr>
        <w:jc w:val="right"/>
      </w:pPr>
      <w:r w:rsidRPr="00116EDB">
        <w:t xml:space="preserve">архивных выписок, копий </w:t>
      </w:r>
    </w:p>
    <w:p w:rsidR="00E25218" w:rsidRDefault="00E25218" w:rsidP="00E25218">
      <w:pPr>
        <w:jc w:val="right"/>
      </w:pPr>
      <w:r w:rsidRPr="00116EDB">
        <w:t xml:space="preserve">архивных документов, копий </w:t>
      </w:r>
    </w:p>
    <w:p w:rsidR="00E25218" w:rsidRDefault="00E25218" w:rsidP="00E25218">
      <w:pPr>
        <w:jc w:val="right"/>
      </w:pPr>
      <w:r w:rsidRPr="00116EDB">
        <w:t>правовых актов администрации</w:t>
      </w:r>
    </w:p>
    <w:p w:rsidR="00E25218" w:rsidRDefault="00E25218" w:rsidP="00E25218">
      <w:pPr>
        <w:jc w:val="right"/>
      </w:pPr>
      <w:r w:rsidRPr="00116EDB">
        <w:t xml:space="preserve"> </w:t>
      </w:r>
      <w:r>
        <w:t>Онгуре</w:t>
      </w:r>
      <w:r w:rsidRPr="00116EDB">
        <w:t>нского муниципального</w:t>
      </w:r>
    </w:p>
    <w:p w:rsidR="00E25218" w:rsidRDefault="00E25218" w:rsidP="00E25218">
      <w:pPr>
        <w:jc w:val="right"/>
      </w:pPr>
      <w:r w:rsidRPr="00116EDB">
        <w:t xml:space="preserve"> образования</w:t>
      </w:r>
      <w:r>
        <w:t xml:space="preserve">»  </w:t>
      </w:r>
    </w:p>
    <w:p w:rsidR="00E25218" w:rsidRDefault="00E25218" w:rsidP="00E25218">
      <w:pPr>
        <w:jc w:val="both"/>
      </w:pPr>
    </w:p>
    <w:p w:rsidR="00E25218" w:rsidRDefault="00E25218" w:rsidP="00E25218">
      <w:pPr>
        <w:jc w:val="both"/>
      </w:pPr>
    </w:p>
    <w:p w:rsidR="00E25218" w:rsidRDefault="00E25218" w:rsidP="00E25218">
      <w:pPr>
        <w:jc w:val="both"/>
      </w:pPr>
    </w:p>
    <w:p w:rsidR="00E25218" w:rsidRDefault="00E25218" w:rsidP="00E25218">
      <w:pPr>
        <w:jc w:val="center"/>
      </w:pPr>
      <w:r>
        <w:t>Информация</w:t>
      </w:r>
    </w:p>
    <w:p w:rsidR="00E25218" w:rsidRDefault="00E25218" w:rsidP="00E25218">
      <w:pPr>
        <w:jc w:val="center"/>
      </w:pPr>
      <w:r>
        <w:t xml:space="preserve">о месте  нахождения, справочных телефонах, факсах, адресах электронной </w:t>
      </w:r>
    </w:p>
    <w:p w:rsidR="00E25218" w:rsidRDefault="00E25218" w:rsidP="00E25218">
      <w:pPr>
        <w:jc w:val="center"/>
      </w:pPr>
      <w:r>
        <w:t>почты, графике (режиме) работы архива Администрации</w:t>
      </w:r>
    </w:p>
    <w:p w:rsidR="00E25218" w:rsidRDefault="00E25218" w:rsidP="00E25218">
      <w:pPr>
        <w:jc w:val="center"/>
      </w:pPr>
      <w:r>
        <w:t>Онгуренского МО</w:t>
      </w:r>
    </w:p>
    <w:p w:rsidR="00E25218" w:rsidRDefault="00E25218" w:rsidP="00E25218">
      <w:pPr>
        <w:jc w:val="center"/>
      </w:pPr>
    </w:p>
    <w:p w:rsidR="00E25218" w:rsidRDefault="00E25218" w:rsidP="00E25218">
      <w:pPr>
        <w:jc w:val="center"/>
      </w:pPr>
    </w:p>
    <w:p w:rsidR="00E25218" w:rsidRDefault="00E25218" w:rsidP="00E25218">
      <w:pPr>
        <w:jc w:val="both"/>
      </w:pPr>
      <w:r>
        <w:t>Администрация Онгуренского муниципального образования – администрация сельского поселения: 666136, Иркутская область, Ольхонский район, с. Онгурен, ул. Пронькина, 3, тел. 839558 – 53-0-57.</w:t>
      </w:r>
    </w:p>
    <w:p w:rsidR="00E25218" w:rsidRDefault="00E25218" w:rsidP="00E25218">
      <w:pPr>
        <w:jc w:val="both"/>
      </w:pPr>
    </w:p>
    <w:p w:rsidR="00E25218" w:rsidRDefault="00E25218" w:rsidP="00E25218">
      <w:pPr>
        <w:jc w:val="both"/>
      </w:pPr>
      <w:r>
        <w:t xml:space="preserve">Режим работы: </w:t>
      </w:r>
      <w:r>
        <w:rPr>
          <w:lang w:val="en-US"/>
        </w:rPr>
        <w:t>c</w:t>
      </w:r>
      <w:r>
        <w:t xml:space="preserve"> 9-00 до 17-00, обеденный перерыв – 13.00 – 14-00,</w:t>
      </w:r>
    </w:p>
    <w:p w:rsidR="00E25218" w:rsidRDefault="00E25218" w:rsidP="00E25218">
      <w:pPr>
        <w:jc w:val="both"/>
      </w:pPr>
      <w:r>
        <w:t xml:space="preserve">выходные – суббота, воскресенье </w:t>
      </w:r>
    </w:p>
    <w:p w:rsidR="00E25218" w:rsidRDefault="00E25218" w:rsidP="00E25218">
      <w:pPr>
        <w:jc w:val="both"/>
      </w:pPr>
    </w:p>
    <w:p w:rsidR="00E25218" w:rsidRDefault="00E25218" w:rsidP="00E25218">
      <w:pPr>
        <w:jc w:val="both"/>
      </w:pPr>
      <w:r>
        <w:t>эл. адрес:</w:t>
      </w:r>
      <w:r>
        <w:rPr>
          <w:sz w:val="22"/>
          <w:szCs w:val="22"/>
        </w:rPr>
        <w:t xml:space="preserve"> </w:t>
      </w:r>
      <w:hyperlink r:id="rId4" w:history="1">
        <w:r>
          <w:rPr>
            <w:rStyle w:val="a3"/>
            <w:sz w:val="22"/>
            <w:szCs w:val="22"/>
            <w:lang w:val="en-US"/>
          </w:rPr>
          <w:t>ongurenmo</w:t>
        </w:r>
        <w:r>
          <w:rPr>
            <w:rStyle w:val="a3"/>
            <w:sz w:val="22"/>
            <w:szCs w:val="22"/>
          </w:rPr>
          <w:t>@</w:t>
        </w:r>
        <w:r>
          <w:rPr>
            <w:rStyle w:val="a3"/>
            <w:sz w:val="22"/>
            <w:szCs w:val="22"/>
            <w:lang w:val="en-US"/>
          </w:rPr>
          <w:t>yandex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</w:p>
    <w:p w:rsidR="00E25218" w:rsidRDefault="00E25218" w:rsidP="00E25218">
      <w:pPr>
        <w:jc w:val="both"/>
      </w:pPr>
    </w:p>
    <w:p w:rsidR="00E25218" w:rsidRDefault="00E25218" w:rsidP="00E25218">
      <w:pPr>
        <w:jc w:val="both"/>
      </w:pPr>
    </w:p>
    <w:p w:rsidR="00E25218" w:rsidRDefault="00E25218" w:rsidP="00E25218">
      <w:pPr>
        <w:jc w:val="both"/>
      </w:pPr>
    </w:p>
    <w:p w:rsidR="00E25218" w:rsidRDefault="00E25218" w:rsidP="00E25218">
      <w:pPr>
        <w:jc w:val="both"/>
      </w:pPr>
    </w:p>
    <w:p w:rsidR="00E25218" w:rsidRDefault="00E25218" w:rsidP="00E25218">
      <w:pPr>
        <w:jc w:val="both"/>
      </w:pPr>
    </w:p>
    <w:p w:rsidR="00E25218" w:rsidRDefault="00E25218" w:rsidP="00E25218">
      <w:pPr>
        <w:jc w:val="both"/>
      </w:pPr>
    </w:p>
    <w:p w:rsidR="00E25218" w:rsidRDefault="00E25218" w:rsidP="00E25218">
      <w:pPr>
        <w:jc w:val="both"/>
      </w:pPr>
    </w:p>
    <w:p w:rsidR="00E25218" w:rsidRDefault="00E25218" w:rsidP="00E25218">
      <w:pPr>
        <w:jc w:val="both"/>
      </w:pPr>
    </w:p>
    <w:p w:rsidR="00E25218" w:rsidRDefault="00E25218" w:rsidP="00E25218">
      <w:pPr>
        <w:jc w:val="both"/>
      </w:pPr>
    </w:p>
    <w:p w:rsidR="00E25218" w:rsidRDefault="00E25218" w:rsidP="00E25218">
      <w:pPr>
        <w:jc w:val="both"/>
      </w:pPr>
    </w:p>
    <w:p w:rsidR="00E25218" w:rsidRDefault="00E25218" w:rsidP="00E25218">
      <w:pPr>
        <w:jc w:val="both"/>
      </w:pPr>
    </w:p>
    <w:p w:rsidR="00E25218" w:rsidRDefault="00E25218" w:rsidP="00E25218">
      <w:pPr>
        <w:jc w:val="both"/>
      </w:pPr>
    </w:p>
    <w:p w:rsidR="00E25218" w:rsidRDefault="00E25218" w:rsidP="00E25218">
      <w:pPr>
        <w:jc w:val="both"/>
      </w:pPr>
    </w:p>
    <w:p w:rsidR="00E25218" w:rsidRDefault="00E25218" w:rsidP="00E25218">
      <w:pPr>
        <w:jc w:val="both"/>
      </w:pPr>
    </w:p>
    <w:p w:rsidR="00E25218" w:rsidRDefault="00E25218" w:rsidP="00E25218">
      <w:pPr>
        <w:jc w:val="both"/>
      </w:pPr>
    </w:p>
    <w:p w:rsidR="00E25218" w:rsidRDefault="00E25218" w:rsidP="00E25218">
      <w:pPr>
        <w:jc w:val="both"/>
      </w:pPr>
    </w:p>
    <w:p w:rsidR="00E25218" w:rsidRDefault="00E25218" w:rsidP="00E25218">
      <w:pPr>
        <w:jc w:val="both"/>
      </w:pPr>
    </w:p>
    <w:p w:rsidR="00E25218" w:rsidRDefault="00E25218" w:rsidP="00E25218">
      <w:pPr>
        <w:jc w:val="both"/>
      </w:pPr>
    </w:p>
    <w:p w:rsidR="00E25218" w:rsidRDefault="00E25218" w:rsidP="00E25218">
      <w:pPr>
        <w:jc w:val="both"/>
      </w:pPr>
    </w:p>
    <w:p w:rsidR="00E25218" w:rsidRDefault="00E25218" w:rsidP="00E25218">
      <w:pPr>
        <w:jc w:val="right"/>
      </w:pPr>
      <w:r>
        <w:tab/>
      </w:r>
      <w:r>
        <w:tab/>
      </w:r>
    </w:p>
    <w:p w:rsidR="00E25218" w:rsidRDefault="00E25218" w:rsidP="00E25218">
      <w:pPr>
        <w:jc w:val="right"/>
      </w:pPr>
    </w:p>
    <w:p w:rsidR="00E25218" w:rsidRDefault="00E25218" w:rsidP="00E25218">
      <w:pPr>
        <w:jc w:val="right"/>
      </w:pPr>
    </w:p>
    <w:p w:rsidR="00E25218" w:rsidRDefault="00E25218" w:rsidP="00E25218">
      <w:pPr>
        <w:jc w:val="right"/>
      </w:pPr>
    </w:p>
    <w:p w:rsidR="00E25218" w:rsidRDefault="00E25218" w:rsidP="00E25218">
      <w:pPr>
        <w:jc w:val="right"/>
      </w:pPr>
    </w:p>
    <w:p w:rsidR="00E25218" w:rsidRDefault="00E25218" w:rsidP="00E25218">
      <w:pPr>
        <w:jc w:val="right"/>
      </w:pPr>
    </w:p>
    <w:p w:rsidR="00E25218" w:rsidRDefault="00E25218" w:rsidP="00E25218">
      <w:pPr>
        <w:jc w:val="right"/>
      </w:pPr>
    </w:p>
    <w:p w:rsidR="00E25218" w:rsidRDefault="00E25218" w:rsidP="00E25218">
      <w:pPr>
        <w:jc w:val="right"/>
      </w:pPr>
    </w:p>
    <w:p w:rsidR="00E25218" w:rsidRDefault="00E25218" w:rsidP="00E25218">
      <w:pPr>
        <w:jc w:val="right"/>
      </w:pPr>
      <w:r>
        <w:t>Приложение № 2</w:t>
      </w:r>
    </w:p>
    <w:p w:rsidR="00E25218" w:rsidRDefault="00E25218" w:rsidP="00E25218">
      <w:pPr>
        <w:jc w:val="right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к административному регламенту</w:t>
      </w:r>
      <w:r w:rsidRPr="002E0DAB">
        <w:t xml:space="preserve"> </w:t>
      </w:r>
      <w:r>
        <w:t>«</w:t>
      </w:r>
      <w:r w:rsidRPr="00116EDB">
        <w:t xml:space="preserve">Предоставление архивных справок, </w:t>
      </w:r>
    </w:p>
    <w:p w:rsidR="00E25218" w:rsidRDefault="00E25218" w:rsidP="00E25218">
      <w:pPr>
        <w:jc w:val="right"/>
      </w:pPr>
      <w:r w:rsidRPr="00116EDB">
        <w:t xml:space="preserve">архивных выписок, копий архивных документов, </w:t>
      </w:r>
    </w:p>
    <w:p w:rsidR="00E25218" w:rsidRDefault="00E25218" w:rsidP="00E25218">
      <w:pPr>
        <w:jc w:val="right"/>
      </w:pPr>
      <w:r w:rsidRPr="00116EDB">
        <w:t>копий</w:t>
      </w:r>
      <w:r>
        <w:t xml:space="preserve"> </w:t>
      </w:r>
      <w:r w:rsidRPr="00116EDB">
        <w:t>правовых актов администрации</w:t>
      </w:r>
    </w:p>
    <w:p w:rsidR="00E25218" w:rsidRDefault="00E25218" w:rsidP="00E25218">
      <w:pPr>
        <w:jc w:val="right"/>
      </w:pPr>
      <w:r w:rsidRPr="00116EDB">
        <w:t xml:space="preserve"> </w:t>
      </w:r>
      <w:r>
        <w:t>Онгуре</w:t>
      </w:r>
      <w:r w:rsidRPr="00116EDB">
        <w:t>нского муниципального образования</w:t>
      </w:r>
      <w:r>
        <w:t xml:space="preserve">»  </w:t>
      </w:r>
    </w:p>
    <w:p w:rsidR="00E25218" w:rsidRDefault="00E25218" w:rsidP="00E25218">
      <w:pPr>
        <w:jc w:val="center"/>
        <w:rPr>
          <w:b/>
        </w:rPr>
      </w:pPr>
    </w:p>
    <w:p w:rsidR="00E25218" w:rsidRDefault="00E25218" w:rsidP="00E25218">
      <w:pPr>
        <w:jc w:val="center"/>
        <w:rPr>
          <w:b/>
        </w:rPr>
      </w:pPr>
      <w:r>
        <w:rPr>
          <w:b/>
        </w:rPr>
        <w:t xml:space="preserve">БЛОК – СХЕМА </w:t>
      </w:r>
      <w:r>
        <w:rPr>
          <w:b/>
          <w:lang w:val="en-US"/>
        </w:rPr>
        <w:t>N</w:t>
      </w:r>
      <w:r>
        <w:rPr>
          <w:b/>
        </w:rPr>
        <w:t xml:space="preserve"> 1</w:t>
      </w:r>
    </w:p>
    <w:p w:rsidR="00E25218" w:rsidRDefault="00E25218" w:rsidP="00E25218">
      <w:pPr>
        <w:jc w:val="center"/>
        <w:rPr>
          <w:b/>
        </w:rPr>
      </w:pPr>
    </w:p>
    <w:p w:rsidR="00E25218" w:rsidRDefault="00E25218" w:rsidP="00E25218">
      <w:pPr>
        <w:jc w:val="center"/>
        <w:rPr>
          <w:b/>
        </w:rPr>
      </w:pPr>
      <w:r>
        <w:rPr>
          <w:b/>
        </w:rPr>
        <w:t xml:space="preserve">последовательности действий Администрации Онгуренского МО </w:t>
      </w:r>
    </w:p>
    <w:p w:rsidR="00E25218" w:rsidRDefault="00E25218" w:rsidP="00E25218">
      <w:r w:rsidRPr="00CB7280">
        <w:rPr>
          <w:b/>
        </w:rPr>
      </w:r>
      <w:r w:rsidRPr="00CB7280">
        <w:rPr>
          <w:b/>
        </w:rPr>
        <w:pict>
          <v:group id="_x0000_s1073" editas="canvas" style="width:459pt;height:603pt;mso-position-horizontal-relative:char;mso-position-vertical-relative:line" coordorigin="2281,-144" coordsize="7200,933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4" type="#_x0000_t75" style="position:absolute;left:2281;top:-144;width:7200;height:9337" o:preferrelative="f">
              <v:fill o:detectmouseclick="t"/>
              <v:path o:extrusionok="t" o:connecttype="none"/>
            </v:shape>
            <v:roundrect id="_x0000_s1075" style="position:absolute;left:3975;top:-5;width:3388;height:418" arcsize="10923f">
              <v:textbox style="mso-next-textbox:#_x0000_s1075">
                <w:txbxContent>
                  <w:p w:rsidR="00E25218" w:rsidRDefault="00E25218" w:rsidP="00E25218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Запрос гражданина</w:t>
                    </w:r>
                  </w:p>
                </w:txbxContent>
              </v:textbox>
            </v:roundrect>
            <v:oval id="_x0000_s1076" style="position:absolute;left:2987;top:692;width:5647;height:697">
              <v:textbox style="mso-next-textbox:#_x0000_s1076">
                <w:txbxContent>
                  <w:p w:rsidR="00E25218" w:rsidRDefault="00E25218" w:rsidP="00E25218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Начало предоставления муниципальной услуги: в   Администрацию Онгуренского МО поступил запрос</w:t>
                    </w:r>
                  </w:p>
                </w:txbxContent>
              </v:textbox>
            </v:oval>
            <v:rect id="_x0000_s1077" style="position:absolute;left:3975;top:1668;width:3388;height:278">
              <v:textbox style="mso-next-textbox:#_x0000_s1077">
                <w:txbxContent>
                  <w:p w:rsidR="00E25218" w:rsidRDefault="00E25218" w:rsidP="00E25218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Регистрация запроса гражданина</w:t>
                    </w:r>
                  </w:p>
                </w:txbxContent>
              </v:textbox>
            </v:rect>
            <v:rect id="_x0000_s1078" style="position:absolute;left:2987;top:2225;width:5647;height:279">
              <v:textbox style="mso-next-textbox:#_x0000_s1078">
                <w:txbxContent>
                  <w:p w:rsidR="00E25218" w:rsidRDefault="00E25218" w:rsidP="00E25218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Рассмотрение запроса Главой Администрации</w:t>
                    </w:r>
                  </w:p>
                </w:txbxContent>
              </v:textbox>
            </v:rect>
            <v:rect id="_x0000_s1079" style="position:absolute;left:2563;top:2782;width:6636;height:279">
              <v:textbox style="mso-next-textbox:#_x0000_s1079">
                <w:txbxContent>
                  <w:p w:rsidR="00E25218" w:rsidRDefault="00E25218" w:rsidP="00E25218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Передача запроса на исполнение специалисту, ответственному за предоставление муниципальной услуги</w:t>
                    </w:r>
                  </w:p>
                </w:txbxContent>
              </v:textbox>
            </v:rect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80" type="#_x0000_t4" style="position:absolute;left:3552;top:3340;width:4940;height:975">
              <v:textbox style="mso-next-textbox:#_x0000_s1080">
                <w:txbxContent>
                  <w:p w:rsidR="00E25218" w:rsidRDefault="00E25218" w:rsidP="00E25218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Анализ тематики запроса. Принятие решения о возможности исполнения запроса.</w:t>
                    </w:r>
                  </w:p>
                </w:txbxContent>
              </v:textbox>
            </v:shape>
            <v:rect id="_x0000_s1081" style="position:absolute;left:3269;top:4455;width:2400;height:836">
              <v:textbox style="mso-next-textbox:#_x0000_s1081">
                <w:txbxContent>
                  <w:p w:rsidR="00E25218" w:rsidRDefault="00E25218" w:rsidP="00E25218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Уведомление гражданина о необходимости предоставления дополнительных сведений для исполнения запроса</w:t>
                    </w:r>
                  </w:p>
                </w:txbxContent>
              </v:textbox>
            </v:rect>
            <v:rect id="_x0000_s1082" style="position:absolute;left:3269;top:5570;width:2400;height:1114">
              <v:textbox style="mso-next-textbox:#_x0000_s1082">
                <w:txbxContent>
                  <w:p w:rsidR="00E25218" w:rsidRDefault="00E25218" w:rsidP="00E25218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Уведомление гражданина об отказе в получении информации ограниченного доступа при отсутствии у него на это права и разъяснение его дальнейших действий</w:t>
                    </w:r>
                  </w:p>
                </w:txbxContent>
              </v:textbox>
            </v:rect>
            <v:rect id="_x0000_s1083" style="position:absolute;left:3269;top:6963;width:2400;height:976">
              <v:textbox style="mso-next-textbox:#_x0000_s1083">
                <w:txbxContent>
                  <w:p w:rsidR="00E25218" w:rsidRDefault="00E25218" w:rsidP="00E25218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Уведомление об отсутствии запрашиваемых сведений в  Администрации и рекомендации по ее дальнейшему поиску</w:t>
                    </w:r>
                  </w:p>
                </w:txbxContent>
              </v:textbox>
            </v:rect>
            <v:rect id="_x0000_s1084" style="position:absolute;left:6657;top:4455;width:2542;height:836">
              <v:textbox style="mso-next-textbox:#_x0000_s1084">
                <w:txbxContent>
                  <w:p w:rsidR="00E25218" w:rsidRDefault="00E25218" w:rsidP="00E25218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Направление запроса на исполнение по принадлежности,  для последующего ответа  заявителю</w:t>
                    </w:r>
                  </w:p>
                </w:txbxContent>
              </v:textbox>
            </v:rect>
            <v:rect id="_x0000_s1085" style="position:absolute;left:6657;top:5848;width:2542;height:837">
              <v:textbox style="mso-next-textbox:#_x0000_s1085">
                <w:txbxContent>
                  <w:p w:rsidR="00E25218" w:rsidRDefault="00E25218" w:rsidP="00E25218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Уведомление гражданина о направлении соответствующего запроса на  исполнение по принадлежности</w:t>
                    </w:r>
                  </w:p>
                </w:txbxContent>
              </v:textbox>
            </v:rect>
            <v:oval id="_x0000_s1086" style="position:absolute;left:3269;top:8394;width:5788;height:455">
              <v:textbox style="mso-next-textbox:#_x0000_s1086">
                <w:txbxContent>
                  <w:p w:rsidR="00E25218" w:rsidRDefault="00E25218" w:rsidP="00E25218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Предоставление  муниципальной  услуги завершено</w:t>
                    </w:r>
                  </w:p>
                </w:txbxContent>
              </v:textbox>
            </v:oval>
            <v:line id="_x0000_s1087" style="position:absolute" from="5669,413" to="5669,692">
              <v:stroke endarrow="block"/>
            </v:line>
            <v:line id="_x0000_s1088" style="position:absolute" from="5669,1389" to="5669,1668">
              <v:stroke endarrow="block"/>
            </v:line>
            <v:line id="_x0000_s1089" style="position:absolute" from="5669,1946" to="5669,2225">
              <v:stroke endarrow="block"/>
            </v:line>
            <v:line id="_x0000_s1090" style="position:absolute" from="5669,2504" to="5669,2783">
              <v:stroke endarrow="block"/>
            </v:line>
            <v:line id="_x0000_s1091" style="position:absolute" from="8493,3758" to="8493,4455">
              <v:stroke endarrow="block"/>
            </v:line>
            <v:line id="_x0000_s1092" style="position:absolute" from="8493,5291" to="8493,5848">
              <v:stroke endarrow="block"/>
            </v:line>
            <v:line id="_x0000_s1093" style="position:absolute" from="8493,6685" to="8493,8496">
              <v:stroke endarrow="block"/>
            </v:line>
            <v:line id="_x0000_s1094" style="position:absolute" from="4399,7939" to="4399,8357">
              <v:stroke endarrow="block"/>
            </v:line>
            <v:line id="_x0000_s1095" style="position:absolute" from="2705,3758" to="3693,3758"/>
            <v:line id="_x0000_s1096" style="position:absolute" from="2705,3758" to="2705,7521"/>
            <v:line id="_x0000_s1097" style="position:absolute" from="2705,7521" to="3269,7521">
              <v:stroke endarrow="block"/>
            </v:line>
            <v:line id="_x0000_s1098" style="position:absolute" from="2705,6127" to="3269,6127">
              <v:stroke endarrow="block"/>
            </v:line>
            <v:line id="_x0000_s1099" style="position:absolute" from="2705,4873" to="3269,4873">
              <v:stroke endarrow="block"/>
            </v:line>
            <v:line id="_x0000_s1100" style="position:absolute" from="5669,3061" to="5669,3340">
              <v:stroke endarrow="block"/>
            </v:line>
            <w10:wrap type="none"/>
            <w10:anchorlock/>
          </v:group>
        </w:pict>
      </w:r>
    </w:p>
    <w:p w:rsidR="00E25218" w:rsidRDefault="00E25218" w:rsidP="00E25218">
      <w:pPr>
        <w:jc w:val="center"/>
        <w:rPr>
          <w:b/>
        </w:rPr>
      </w:pPr>
    </w:p>
    <w:p w:rsidR="00E25218" w:rsidRDefault="00E25218" w:rsidP="00E25218">
      <w:pPr>
        <w:jc w:val="center"/>
        <w:rPr>
          <w:b/>
        </w:rPr>
      </w:pPr>
    </w:p>
    <w:p w:rsidR="00E25218" w:rsidRDefault="00E25218" w:rsidP="00E25218">
      <w:pPr>
        <w:jc w:val="center"/>
        <w:rPr>
          <w:b/>
        </w:rPr>
      </w:pPr>
    </w:p>
    <w:p w:rsidR="00E25218" w:rsidRDefault="00E25218" w:rsidP="00E25218">
      <w:pPr>
        <w:jc w:val="center"/>
        <w:rPr>
          <w:b/>
        </w:rPr>
      </w:pPr>
      <w:r>
        <w:rPr>
          <w:b/>
        </w:rPr>
        <w:t>БЛОК-СХЕМА № 2</w:t>
      </w:r>
    </w:p>
    <w:p w:rsidR="00E25218" w:rsidRDefault="00E25218" w:rsidP="00E25218">
      <w:pPr>
        <w:jc w:val="center"/>
        <w:rPr>
          <w:b/>
        </w:rPr>
      </w:pPr>
    </w:p>
    <w:p w:rsidR="00E25218" w:rsidRDefault="00E25218" w:rsidP="00E25218">
      <w:pPr>
        <w:jc w:val="center"/>
        <w:rPr>
          <w:b/>
        </w:rPr>
      </w:pPr>
      <w:r>
        <w:rPr>
          <w:b/>
        </w:rPr>
        <w:t xml:space="preserve">последовательности действий Администрации Онгуренского МО </w:t>
      </w:r>
    </w:p>
    <w:p w:rsidR="00E25218" w:rsidRDefault="00E25218" w:rsidP="00E25218">
      <w:pPr>
        <w:jc w:val="center"/>
      </w:pPr>
    </w:p>
    <w:p w:rsidR="00E25218" w:rsidRDefault="00E25218" w:rsidP="00E25218">
      <w:pPr>
        <w:jc w:val="center"/>
      </w:pPr>
    </w:p>
    <w:p w:rsidR="00E25218" w:rsidRPr="000034B8" w:rsidRDefault="00E25218" w:rsidP="00E25218">
      <w:pPr>
        <w:jc w:val="center"/>
        <w:rPr>
          <w:lang w:val="en-US"/>
        </w:rPr>
      </w:pPr>
      <w:r w:rsidRPr="00CB7280">
        <w:rPr>
          <w:b/>
        </w:rPr>
      </w:r>
      <w:r w:rsidRPr="00CB7280">
        <w:rPr>
          <w:b/>
        </w:rPr>
        <w:pict>
          <v:group id="_x0000_s1046" editas="canvas" style="width:459pt;height:630pt;mso-position-horizontal-relative:char;mso-position-vertical-relative:line" coordorigin="2281,-144" coordsize="7200,9755">
            <o:lock v:ext="edit" aspectratio="t"/>
            <v:shape id="_x0000_s1047" type="#_x0000_t75" style="position:absolute;left:2281;top:-144;width:7200;height:9755" o:preferrelative="f">
              <v:fill o:detectmouseclick="t"/>
              <v:path o:extrusionok="t" o:connecttype="none"/>
            </v:shape>
            <v:roundrect id="_x0000_s1048" style="position:absolute;left:3975;top:-5;width:3388;height:418" arcsize="10923f">
              <v:textbox style="mso-next-textbox:#_x0000_s1048">
                <w:txbxContent>
                  <w:p w:rsidR="00E25218" w:rsidRDefault="00E25218" w:rsidP="00E25218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Обращение (запрос) заявителя</w:t>
                    </w:r>
                  </w:p>
                </w:txbxContent>
              </v:textbox>
            </v:roundrect>
            <v:oval id="_x0000_s1049" style="position:absolute;left:2987;top:692;width:5647;height:697">
              <v:textbox style="mso-next-textbox:#_x0000_s1049">
                <w:txbxContent>
                  <w:p w:rsidR="00E25218" w:rsidRDefault="00E25218" w:rsidP="00E25218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Начало предоставления муниципальной услуги: в архив Администрации поступил запрос</w:t>
                    </w:r>
                  </w:p>
                </w:txbxContent>
              </v:textbox>
            </v:oval>
            <v:rect id="_x0000_s1050" style="position:absolute;left:3975;top:1668;width:3388;height:278">
              <v:textbox style="mso-next-textbox:#_x0000_s1050">
                <w:txbxContent>
                  <w:p w:rsidR="00E25218" w:rsidRDefault="00E25218" w:rsidP="00E25218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Регистрация обращения (запроса) заявителя </w:t>
                    </w:r>
                  </w:p>
                </w:txbxContent>
              </v:textbox>
            </v:rect>
            <v:rect id="_x0000_s1051" style="position:absolute;left:2987;top:2225;width:5647;height:279">
              <v:textbox style="mso-next-textbox:#_x0000_s1051">
                <w:txbxContent>
                  <w:p w:rsidR="00E25218" w:rsidRDefault="00E25218" w:rsidP="00E25218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Рассмотрение обращения (запроса) руководством Администрации</w:t>
                    </w:r>
                  </w:p>
                </w:txbxContent>
              </v:textbox>
            </v:rect>
            <v:rect id="_x0000_s1052" style="position:absolute;left:2563;top:2783;width:6636;height:418">
              <v:textbox style="mso-next-textbox:#_x0000_s1052">
                <w:txbxContent>
                  <w:p w:rsidR="00E25218" w:rsidRDefault="00E25218" w:rsidP="00E25218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Передача обращения (запроса) на исполнение специалисту ответственному  за предоставление муниципальной услуги</w:t>
                    </w:r>
                  </w:p>
                </w:txbxContent>
              </v:textbox>
            </v:rect>
            <v:shape id="_x0000_s1053" type="#_x0000_t4" style="position:absolute;left:2705;top:3479;width:6211;height:836">
              <v:textbox style="mso-next-textbox:#_x0000_s1053">
                <w:txbxContent>
                  <w:p w:rsidR="00E25218" w:rsidRDefault="00E25218" w:rsidP="00E25218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Анализ тематики обращения (запроса). Принятие решения о возможности исполнения обращения  (запроса).</w:t>
                    </w:r>
                  </w:p>
                </w:txbxContent>
              </v:textbox>
            </v:shape>
            <v:rect id="_x0000_s1054" style="position:absolute;left:3269;top:4594;width:2400;height:836">
              <v:textbox style="mso-next-textbox:#_x0000_s1054">
                <w:txbxContent>
                  <w:p w:rsidR="00E25218" w:rsidRDefault="00E25218" w:rsidP="00E25218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Уведомление гражданина о необходимости предоставления дополнительных сведений для исполнения обращения (запроса)</w:t>
                    </w:r>
                  </w:p>
                </w:txbxContent>
              </v:textbox>
            </v:rect>
            <v:rect id="_x0000_s1055" style="position:absolute;left:3269;top:5709;width:2400;height:1114">
              <v:textbox style="mso-next-textbox:#_x0000_s1055">
                <w:txbxContent>
                  <w:p w:rsidR="00E25218" w:rsidRDefault="00E25218" w:rsidP="00E25218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Уведомление гражданина об отказе в получении информации ограниченного доступа при отсутствии у него на это права и разъяснение его дальнейших действий</w:t>
                    </w:r>
                  </w:p>
                </w:txbxContent>
              </v:textbox>
            </v:rect>
            <v:rect id="_x0000_s1056" style="position:absolute;left:3269;top:7103;width:2400;height:975">
              <v:textbox style="mso-next-textbox:#_x0000_s1056">
                <w:txbxContent>
                  <w:p w:rsidR="00E25218" w:rsidRDefault="00E25218" w:rsidP="00E25218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Уведомление об отсутствии запрашиваемых сведений в архиве Администрации и рекомендации по ее дальнейшему поиску</w:t>
                    </w:r>
                  </w:p>
                </w:txbxContent>
              </v:textbox>
            </v:rect>
            <v:rect id="_x0000_s1057" style="position:absolute;left:6657;top:4734;width:2542;height:836">
              <v:textbox style="mso-next-textbox:#_x0000_s1057">
                <w:txbxContent>
                  <w:p w:rsidR="00E25218" w:rsidRDefault="00E25218" w:rsidP="00E25218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Направление запроса на исполнение по принадлежности,  для последующего ответа  заявителю</w:t>
                    </w:r>
                  </w:p>
                </w:txbxContent>
              </v:textbox>
            </v:rect>
            <v:rect id="_x0000_s1058" style="position:absolute;left:6657;top:6127;width:2542;height:837">
              <v:textbox style="mso-next-textbox:#_x0000_s1058">
                <w:txbxContent>
                  <w:p w:rsidR="00E25218" w:rsidRDefault="00E25218" w:rsidP="00E25218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Уведомление гражданина о направлении соответствующего запроса на  исполнение по принадлежности</w:t>
                    </w:r>
                  </w:p>
                </w:txbxContent>
              </v:textbox>
            </v:rect>
            <v:oval id="_x0000_s1059" style="position:absolute;left:2705;top:8496;width:6634;height:455">
              <v:textbox style="mso-next-textbox:#_x0000_s1059">
                <w:txbxContent>
                  <w:p w:rsidR="00E25218" w:rsidRDefault="00E25218" w:rsidP="00E25218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Предоставление  муниципальной  услуги завершено</w:t>
                    </w:r>
                  </w:p>
                </w:txbxContent>
              </v:textbox>
            </v:oval>
            <v:line id="_x0000_s1060" style="position:absolute" from="5810,413" to="5810,692">
              <v:stroke endarrow="block"/>
            </v:line>
            <v:line id="_x0000_s1061" style="position:absolute" from="5810,1389" to="5810,1668">
              <v:stroke endarrow="block"/>
            </v:line>
            <v:line id="_x0000_s1062" style="position:absolute" from="5810,1946" to="5810,2225">
              <v:stroke endarrow="block"/>
            </v:line>
            <v:line id="_x0000_s1063" style="position:absolute" from="5810,2504" to="5810,2783">
              <v:stroke endarrow="block"/>
            </v:line>
            <v:line id="_x0000_s1064" style="position:absolute" from="5810,3201" to="5810,3479">
              <v:stroke endarrow="block"/>
            </v:line>
            <v:line id="_x0000_s1065" style="position:absolute" from="8916,3897" to="8916,4734">
              <v:stroke endarrow="block"/>
            </v:line>
            <v:line id="_x0000_s1066" style="position:absolute" from="8916,5570" to="8916,6127">
              <v:stroke endarrow="block"/>
            </v:line>
            <v:line id="_x0000_s1067" style="position:absolute" from="8916,6963" to="8916,8636">
              <v:stroke endarrow="block"/>
            </v:line>
            <v:line id="_x0000_s1068" style="position:absolute" from="2705,3897" to="2705,7660"/>
            <v:line id="_x0000_s1069" style="position:absolute" from="2705,7660" to="3269,7660">
              <v:stroke endarrow="block"/>
            </v:line>
            <v:line id="_x0000_s1070" style="position:absolute" from="2705,6266" to="3269,6266">
              <v:stroke endarrow="block"/>
            </v:line>
            <v:line id="_x0000_s1071" style="position:absolute" from="2705,5012" to="3269,5012">
              <v:stroke endarrow="block"/>
            </v:line>
            <v:line id="_x0000_s1072" style="position:absolute" from="4399,8078" to="4399,8496">
              <v:stroke endarrow="block"/>
            </v:line>
            <w10:wrap type="none"/>
            <w10:anchorlock/>
          </v:group>
        </w:pict>
      </w:r>
    </w:p>
    <w:p w:rsidR="00E25218" w:rsidRDefault="00E25218" w:rsidP="00E25218">
      <w:pPr>
        <w:jc w:val="center"/>
      </w:pPr>
    </w:p>
    <w:p w:rsidR="00E25218" w:rsidRDefault="00E25218" w:rsidP="00E25218">
      <w:pPr>
        <w:jc w:val="right"/>
      </w:pPr>
      <w:r>
        <w:lastRenderedPageBreak/>
        <w:pict>
          <v:oval id="_x0000_s1101" style="position:absolute;left:0;text-align:left;margin-left:54pt;margin-top:524.4pt;width:405pt;height:27pt;z-index:251660288">
            <v:textbox>
              <w:txbxContent>
                <w:p w:rsidR="00E25218" w:rsidRDefault="00E25218" w:rsidP="00E2521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Предоставление  муниципальной услуги завершено</w:t>
                  </w:r>
                </w:p>
              </w:txbxContent>
            </v:textbox>
          </v:oval>
        </w:pict>
      </w:r>
    </w:p>
    <w:p w:rsidR="00E25218" w:rsidRDefault="00E25218" w:rsidP="00E25218">
      <w:pPr>
        <w:jc w:val="center"/>
        <w:rPr>
          <w:b/>
        </w:rPr>
      </w:pPr>
      <w:r>
        <w:rPr>
          <w:b/>
        </w:rPr>
        <w:t>БЛОК-СХЕМА № 3</w:t>
      </w:r>
    </w:p>
    <w:p w:rsidR="00E25218" w:rsidRDefault="00E25218" w:rsidP="00E25218">
      <w:pPr>
        <w:jc w:val="center"/>
        <w:rPr>
          <w:b/>
        </w:rPr>
      </w:pPr>
    </w:p>
    <w:p w:rsidR="00E25218" w:rsidRDefault="00E25218" w:rsidP="00E25218">
      <w:pPr>
        <w:jc w:val="center"/>
        <w:rPr>
          <w:b/>
        </w:rPr>
      </w:pPr>
      <w:r>
        <w:rPr>
          <w:b/>
        </w:rPr>
        <w:t xml:space="preserve">  последовательности действий Администрации по предоставлению муниципальной услуги  по  инициативному информированию  </w:t>
      </w:r>
    </w:p>
    <w:p w:rsidR="00E25218" w:rsidRDefault="00E25218" w:rsidP="00E25218">
      <w:pPr>
        <w:jc w:val="right"/>
      </w:pPr>
    </w:p>
    <w:p w:rsidR="00E25218" w:rsidRDefault="00E25218" w:rsidP="00E25218">
      <w:pPr>
        <w:tabs>
          <w:tab w:val="left" w:pos="3075"/>
        </w:tabs>
      </w:pPr>
    </w:p>
    <w:p w:rsidR="00E25218" w:rsidRDefault="00E25218" w:rsidP="00E25218">
      <w:pPr>
        <w:jc w:val="right"/>
      </w:pPr>
      <w:r>
        <w:pict>
          <v:rect id="_x0000_s1102" style="position:absolute;left:0;text-align:left;margin-left:36pt;margin-top:371.4pt;width:98.75pt;height:63pt;z-index:251661312">
            <v:textbox>
              <w:txbxContent>
                <w:p w:rsidR="00E25218" w:rsidRDefault="00E25218" w:rsidP="00E2521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Направление информационных писем заинтересованным лицам</w:t>
                  </w:r>
                </w:p>
              </w:txbxContent>
            </v:textbox>
          </v:rect>
        </w:pict>
      </w:r>
      <w:r>
        <w:pict>
          <v:group id="_x0000_s1026" editas="canvas" style="width:459pt;height:567pt;mso-position-horizontal-relative:char;mso-position-vertical-relative:line" coordorigin="2281,2706" coordsize="7200,8780">
            <o:lock v:ext="edit" aspectratio="t"/>
            <v:shape id="_x0000_s1027" type="#_x0000_t75" style="position:absolute;left:2281;top:2706;width:7200;height:8780" o:preferrelative="f">
              <v:fill o:detectmouseclick="t"/>
              <v:path o:extrusionok="t" o:connecttype="none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28" type="#_x0000_t176" style="position:absolute;left:3975;top:3124;width:3671;height:418">
              <v:textbox>
                <w:txbxContent>
                  <w:p w:rsidR="00E25218" w:rsidRDefault="00E25218" w:rsidP="00E25218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Определенная проблема, тема</w:t>
                    </w:r>
                  </w:p>
                </w:txbxContent>
              </v:textbox>
            </v:shape>
            <v:oval id="_x0000_s1029" style="position:absolute;left:2987;top:3821;width:5788;height:836">
              <v:textbox>
                <w:txbxContent>
                  <w:p w:rsidR="00E25218" w:rsidRDefault="00E25218" w:rsidP="00E25218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Началом предоставления муниципальной услуги:  Специалистом Администрации  ставиться задача поиска  сведений  по теме, проблеме</w:t>
                    </w:r>
                  </w:p>
                </w:txbxContent>
              </v:textbox>
            </v:oval>
            <v:shape id="_x0000_s1030" type="#_x0000_t4" style="position:absolute;left:3128;top:4936;width:5506;height:835">
              <v:textbox>
                <w:txbxContent>
                  <w:p w:rsidR="00E25218" w:rsidRDefault="00E25218" w:rsidP="00E25218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Анализ темы, проблемы. Принятие решения о возможности  поиска сведений</w:t>
                    </w:r>
                  </w:p>
                </w:txbxContent>
              </v:textbox>
            </v:shape>
            <v:rect id="_x0000_s1031" style="position:absolute;left:7363;top:6329;width:1694;height:697">
              <v:textbox>
                <w:txbxContent>
                  <w:p w:rsidR="00E25218" w:rsidRDefault="00E25218" w:rsidP="00E2521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Отсутствие  архивных документов по теме, проблеме</w:t>
                    </w:r>
                  </w:p>
                </w:txbxContent>
              </v:textbox>
            </v:rect>
            <v:rect id="_x0000_s1032" style="position:absolute;left:2987;top:6190;width:2400;height:557">
              <v:textbox>
                <w:txbxContent>
                  <w:p w:rsidR="00E25218" w:rsidRDefault="00E25218" w:rsidP="00E2521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Поиск  архивных документов по теме, проблеме</w:t>
                    </w:r>
                  </w:p>
                </w:txbxContent>
              </v:textbox>
            </v:rect>
            <v:rect id="_x0000_s1033" style="position:absolute;left:2705;top:7026;width:1552;height:1115">
              <v:textbox>
                <w:txbxContent>
                  <w:p w:rsidR="00E25218" w:rsidRDefault="00E25218" w:rsidP="00E25218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Подготовка  на основе имеющихся документов, информационного письма</w:t>
                    </w:r>
                  </w:p>
                </w:txbxContent>
              </v:textbox>
            </v:rect>
            <v:rect id="_x0000_s1034" style="position:absolute;left:4540;top:7026;width:1694;height:1115">
              <v:textbox>
                <w:txbxContent>
                  <w:p w:rsidR="00E25218" w:rsidRDefault="00E25218" w:rsidP="00E25218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Подготовка, издание справочно-информационных изданий. Публикация архивных документов</w:t>
                    </w:r>
                  </w:p>
                </w:txbxContent>
              </v:textbox>
            </v:rect>
            <v:oval id="_x0000_s1035" style="position:absolute;left:2846;top:10371;width:6070;height:418">
              <v:textbox>
                <w:txbxContent>
                  <w:p w:rsidR="00E25218" w:rsidRDefault="00E25218" w:rsidP="00E25218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Предоставление  муниципальной  услуги завершено</w:t>
                    </w:r>
                  </w:p>
                </w:txbxContent>
              </v:textbox>
            </v:oval>
            <v:line id="_x0000_s1036" style="position:absolute" from="5952,3542" to="5952,3821">
              <v:stroke endarrow="block"/>
            </v:line>
            <v:line id="_x0000_s1037" style="position:absolute" from="5952,4657" to="5952,4936">
              <v:stroke endarrow="block"/>
            </v:line>
            <v:line id="_x0000_s1038" style="position:absolute" from="8634,5354" to="8634,6329">
              <v:stroke endarrow="block"/>
            </v:line>
            <v:line id="_x0000_s1039" style="position:absolute" from="3128,5354" to="3128,6190">
              <v:stroke endarrow="block"/>
            </v:line>
            <v:line id="_x0000_s1040" style="position:absolute;flip:x" from="3693,6748" to="3975,7026">
              <v:stroke endarrow="block"/>
            </v:line>
            <v:line id="_x0000_s1041" style="position:absolute" from="3975,6748" to="4963,7026">
              <v:stroke endarrow="block"/>
            </v:line>
            <v:line id="_x0000_s1042" style="position:absolute" from="3693,8141" to="3693,8420">
              <v:stroke endarrow="block"/>
            </v:line>
            <v:line id="_x0000_s1043" style="position:absolute" from="3693,9396" to="3693,10371">
              <v:stroke endarrow="block"/>
            </v:line>
            <v:line id="_x0000_s1044" style="position:absolute" from="5387,8141" to="5387,10371">
              <v:stroke endarrow="block"/>
            </v:line>
            <v:line id="_x0000_s1045" style="position:absolute" from="8634,7026" to="8634,10510">
              <v:stroke endarrow="block"/>
            </v:line>
            <w10:wrap type="none"/>
            <w10:anchorlock/>
          </v:group>
        </w:pict>
      </w:r>
    </w:p>
    <w:p w:rsidR="00E25218" w:rsidRDefault="00E25218" w:rsidP="00E25218">
      <w:pPr>
        <w:jc w:val="right"/>
      </w:pPr>
    </w:p>
    <w:p w:rsidR="00E25218" w:rsidRDefault="00E25218" w:rsidP="00E25218">
      <w:pPr>
        <w:jc w:val="right"/>
      </w:pPr>
    </w:p>
    <w:p w:rsidR="00E25218" w:rsidRDefault="00E25218" w:rsidP="00E25218">
      <w:pPr>
        <w:jc w:val="right"/>
      </w:pPr>
    </w:p>
    <w:p w:rsidR="00E25218" w:rsidRDefault="00E25218" w:rsidP="00E25218">
      <w:pPr>
        <w:jc w:val="right"/>
      </w:pPr>
    </w:p>
    <w:p w:rsidR="00E25218" w:rsidRPr="001C3640" w:rsidRDefault="00E25218" w:rsidP="00E2521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C3640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E25218" w:rsidRPr="001C3640" w:rsidRDefault="00E25218" w:rsidP="00E25218">
      <w:pPr>
        <w:jc w:val="right"/>
      </w:pPr>
      <w:r w:rsidRPr="001C3640">
        <w:lastRenderedPageBreak/>
        <w:t>к административному регламенту</w:t>
      </w:r>
    </w:p>
    <w:p w:rsidR="00E25218" w:rsidRDefault="00E25218" w:rsidP="00E25218">
      <w:pPr>
        <w:jc w:val="right"/>
      </w:pPr>
      <w:r>
        <w:rPr>
          <w:b/>
        </w:rPr>
        <w:t xml:space="preserve"> </w:t>
      </w:r>
      <w:r>
        <w:t>«</w:t>
      </w:r>
      <w:r w:rsidRPr="00116EDB">
        <w:t xml:space="preserve">Предоставление архивных справок, </w:t>
      </w:r>
    </w:p>
    <w:p w:rsidR="00E25218" w:rsidRDefault="00E25218" w:rsidP="00E25218">
      <w:pPr>
        <w:jc w:val="right"/>
      </w:pPr>
      <w:r w:rsidRPr="00116EDB">
        <w:t xml:space="preserve">архивных выписок, копий </w:t>
      </w:r>
    </w:p>
    <w:p w:rsidR="00E25218" w:rsidRDefault="00E25218" w:rsidP="00E25218">
      <w:pPr>
        <w:jc w:val="right"/>
      </w:pPr>
      <w:r w:rsidRPr="00116EDB">
        <w:t xml:space="preserve">архивных документов, копий </w:t>
      </w:r>
    </w:p>
    <w:p w:rsidR="00E25218" w:rsidRDefault="00E25218" w:rsidP="00E25218">
      <w:pPr>
        <w:jc w:val="right"/>
      </w:pPr>
      <w:r w:rsidRPr="00116EDB">
        <w:t>правовых актов администрации</w:t>
      </w:r>
    </w:p>
    <w:p w:rsidR="00E25218" w:rsidRDefault="00E25218" w:rsidP="00E25218">
      <w:pPr>
        <w:jc w:val="right"/>
      </w:pPr>
      <w:r w:rsidRPr="00116EDB">
        <w:t xml:space="preserve"> </w:t>
      </w:r>
      <w:r>
        <w:t>Онгуре</w:t>
      </w:r>
      <w:r w:rsidRPr="00116EDB">
        <w:t>нского муниципального</w:t>
      </w:r>
    </w:p>
    <w:p w:rsidR="00E25218" w:rsidRDefault="00E25218" w:rsidP="00E25218">
      <w:pPr>
        <w:jc w:val="right"/>
      </w:pPr>
      <w:r w:rsidRPr="00116EDB">
        <w:t xml:space="preserve"> образования</w:t>
      </w:r>
      <w:r>
        <w:t xml:space="preserve">»  </w:t>
      </w:r>
    </w:p>
    <w:p w:rsidR="00E25218" w:rsidRDefault="00E25218" w:rsidP="00E25218">
      <w:pPr>
        <w:jc w:val="both"/>
      </w:pPr>
    </w:p>
    <w:p w:rsidR="00E25218" w:rsidRPr="001C3640" w:rsidRDefault="00E25218" w:rsidP="00E2521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640"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E25218" w:rsidRPr="001C3640" w:rsidRDefault="00E25218" w:rsidP="00E2521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640">
        <w:rPr>
          <w:rFonts w:ascii="Times New Roman" w:hAnsi="Times New Roman" w:cs="Times New Roman"/>
          <w:b/>
          <w:sz w:val="24"/>
          <w:szCs w:val="24"/>
        </w:rPr>
        <w:t xml:space="preserve">ЖАЛОБЫ НА ДЕЙСТВИЕ (БЕЗДЕЙСТВИЕ) </w:t>
      </w:r>
    </w:p>
    <w:p w:rsidR="00E25218" w:rsidRPr="001C3640" w:rsidRDefault="00E25218" w:rsidP="00E2521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640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Pr="001C3640">
        <w:rPr>
          <w:rFonts w:ascii="Times New Roman" w:hAnsi="Times New Roman" w:cs="Times New Roman"/>
          <w:sz w:val="24"/>
          <w:szCs w:val="24"/>
        </w:rPr>
        <w:t xml:space="preserve"> (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специалиста </w:t>
      </w:r>
      <w:r w:rsidRPr="001C3640">
        <w:rPr>
          <w:rFonts w:ascii="Times New Roman" w:hAnsi="Times New Roman" w:cs="Times New Roman"/>
          <w:b/>
          <w:sz w:val="24"/>
          <w:szCs w:val="24"/>
        </w:rPr>
        <w:t>Администрации)</w:t>
      </w:r>
    </w:p>
    <w:p w:rsidR="00E25218" w:rsidRPr="001C3640" w:rsidRDefault="00E25218" w:rsidP="00E2521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64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_____________________________________________________________________________ИЛИ ЕГО ДОЛЖНОСТНОГО ЛИЦА</w:t>
      </w:r>
    </w:p>
    <w:p w:rsidR="00E25218" w:rsidRPr="001C3640" w:rsidRDefault="00E25218" w:rsidP="00E252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5218" w:rsidRPr="001C3640" w:rsidRDefault="00E25218" w:rsidP="00E252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C3640">
        <w:rPr>
          <w:rFonts w:ascii="Times New Roman" w:hAnsi="Times New Roman" w:cs="Times New Roman"/>
          <w:sz w:val="24"/>
          <w:szCs w:val="24"/>
        </w:rPr>
        <w:t>Исх. от _____________ N ____                                                     Наименование ____________</w:t>
      </w:r>
    </w:p>
    <w:p w:rsidR="00E25218" w:rsidRPr="001C3640" w:rsidRDefault="00E25218" w:rsidP="00E252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C36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E25218" w:rsidRPr="001C3640" w:rsidRDefault="00E25218" w:rsidP="00E252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C36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E25218" w:rsidRPr="001C3640" w:rsidRDefault="00E25218" w:rsidP="00E2521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640">
        <w:rPr>
          <w:rFonts w:ascii="Times New Roman" w:hAnsi="Times New Roman" w:cs="Times New Roman"/>
          <w:b/>
          <w:sz w:val="24"/>
          <w:szCs w:val="24"/>
        </w:rPr>
        <w:t>Жалоба</w:t>
      </w:r>
    </w:p>
    <w:p w:rsidR="00E25218" w:rsidRPr="001C3640" w:rsidRDefault="00E25218" w:rsidP="00E252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25218" w:rsidRPr="001C3640" w:rsidRDefault="00E25218" w:rsidP="00E252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C3640">
        <w:rPr>
          <w:rFonts w:ascii="Times New Roman" w:hAnsi="Times New Roman" w:cs="Times New Roman"/>
          <w:sz w:val="24"/>
          <w:szCs w:val="24"/>
        </w:rPr>
        <w:t>*    Полное      наименование      юридического    лица,    Ф.И.О. физического лица_________________________________________________________________________</w:t>
      </w:r>
    </w:p>
    <w:p w:rsidR="00E25218" w:rsidRPr="001C3640" w:rsidRDefault="00E25218" w:rsidP="00E252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25218" w:rsidRPr="001C3640" w:rsidRDefault="00E25218" w:rsidP="00E252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C3640">
        <w:rPr>
          <w:rFonts w:ascii="Times New Roman" w:hAnsi="Times New Roman" w:cs="Times New Roman"/>
          <w:sz w:val="24"/>
          <w:szCs w:val="24"/>
        </w:rPr>
        <w:t>* Местонахождение        юридического   лица, физического лица _____________________________________________________________________________</w:t>
      </w:r>
    </w:p>
    <w:p w:rsidR="00E25218" w:rsidRPr="001C3640" w:rsidRDefault="00E25218" w:rsidP="00E252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C3640">
        <w:rPr>
          <w:rFonts w:ascii="Times New Roman" w:hAnsi="Times New Roman" w:cs="Times New Roman"/>
          <w:sz w:val="24"/>
          <w:szCs w:val="24"/>
        </w:rPr>
        <w:t xml:space="preserve">                               (фактический адрес)</w:t>
      </w:r>
    </w:p>
    <w:p w:rsidR="00E25218" w:rsidRPr="001C3640" w:rsidRDefault="00E25218" w:rsidP="00E252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25218" w:rsidRPr="001C3640" w:rsidRDefault="00E25218" w:rsidP="00E252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C3640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</w:t>
      </w:r>
    </w:p>
    <w:p w:rsidR="00E25218" w:rsidRPr="001C3640" w:rsidRDefault="00E25218" w:rsidP="00E252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C3640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______________________________________________________</w:t>
      </w:r>
    </w:p>
    <w:p w:rsidR="00E25218" w:rsidRPr="001C3640" w:rsidRDefault="00E25218" w:rsidP="00E252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C3640">
        <w:rPr>
          <w:rFonts w:ascii="Times New Roman" w:hAnsi="Times New Roman" w:cs="Times New Roman"/>
          <w:sz w:val="24"/>
          <w:szCs w:val="24"/>
        </w:rPr>
        <w:t>Код учета: ИНН _______________________________________________________________</w:t>
      </w:r>
    </w:p>
    <w:p w:rsidR="00E25218" w:rsidRPr="001C3640" w:rsidRDefault="00E25218" w:rsidP="00E252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C3640">
        <w:rPr>
          <w:rFonts w:ascii="Times New Roman" w:hAnsi="Times New Roman" w:cs="Times New Roman"/>
          <w:sz w:val="24"/>
          <w:szCs w:val="24"/>
        </w:rPr>
        <w:t>* Ф.И.О. руководителя юридического лица ________________________________________</w:t>
      </w:r>
    </w:p>
    <w:p w:rsidR="00E25218" w:rsidRPr="001C3640" w:rsidRDefault="00E25218" w:rsidP="00E252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25218" w:rsidRPr="001C3640" w:rsidRDefault="00E25218" w:rsidP="00E252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C3640">
        <w:rPr>
          <w:rFonts w:ascii="Times New Roman" w:hAnsi="Times New Roman" w:cs="Times New Roman"/>
          <w:sz w:val="24"/>
          <w:szCs w:val="24"/>
        </w:rPr>
        <w:t>* на действия (бездействие):</w:t>
      </w:r>
    </w:p>
    <w:p w:rsidR="00E25218" w:rsidRPr="001C3640" w:rsidRDefault="00E25218" w:rsidP="00E252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C36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25218" w:rsidRPr="001C3640" w:rsidRDefault="00E25218" w:rsidP="00E2521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C3640">
        <w:rPr>
          <w:rFonts w:ascii="Times New Roman" w:hAnsi="Times New Roman" w:cs="Times New Roman"/>
          <w:sz w:val="24"/>
          <w:szCs w:val="24"/>
        </w:rPr>
        <w:t>(наименование органа или должность, ФИО должностного лица органа)</w:t>
      </w:r>
    </w:p>
    <w:p w:rsidR="00E25218" w:rsidRPr="001C3640" w:rsidRDefault="00E25218" w:rsidP="00E252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25218" w:rsidRPr="001C3640" w:rsidRDefault="00E25218" w:rsidP="00E252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C3640">
        <w:rPr>
          <w:rFonts w:ascii="Times New Roman" w:hAnsi="Times New Roman" w:cs="Times New Roman"/>
          <w:sz w:val="24"/>
          <w:szCs w:val="24"/>
        </w:rPr>
        <w:t>* существо жалобы:</w:t>
      </w:r>
    </w:p>
    <w:p w:rsidR="00E25218" w:rsidRPr="001C3640" w:rsidRDefault="00E25218" w:rsidP="00E252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C36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25218" w:rsidRPr="001C3640" w:rsidRDefault="00E25218" w:rsidP="00E252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C36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25218" w:rsidRPr="001C3640" w:rsidRDefault="00E25218" w:rsidP="00E252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C3640">
        <w:rPr>
          <w:rFonts w:ascii="Times New Roman" w:hAnsi="Times New Roman" w:cs="Times New Roman"/>
          <w:sz w:val="24"/>
          <w:szCs w:val="24"/>
        </w:rPr>
        <w:t xml:space="preserve"> обжалуемых  действий  (бездействия),  указать основания,  по  которым  лицо,  подающее  жалобу,  не  согласно  с действием (бездействием) со ссылками на пункты регламента)</w:t>
      </w:r>
    </w:p>
    <w:p w:rsidR="00E25218" w:rsidRPr="001C3640" w:rsidRDefault="00E25218" w:rsidP="00E252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25218" w:rsidRPr="001C3640" w:rsidRDefault="00E25218" w:rsidP="00E252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C3640">
        <w:rPr>
          <w:rFonts w:ascii="Times New Roman" w:hAnsi="Times New Roman" w:cs="Times New Roman"/>
          <w:sz w:val="24"/>
          <w:szCs w:val="24"/>
        </w:rPr>
        <w:t>поля, отмеченные звездочкой (*), обязательны для заполнения.</w:t>
      </w:r>
    </w:p>
    <w:p w:rsidR="00E25218" w:rsidRPr="001C3640" w:rsidRDefault="00E25218" w:rsidP="00E252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25218" w:rsidRPr="001C3640" w:rsidRDefault="00E25218" w:rsidP="00E252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C3640">
        <w:rPr>
          <w:rFonts w:ascii="Times New Roman" w:hAnsi="Times New Roman" w:cs="Times New Roman"/>
          <w:sz w:val="24"/>
          <w:szCs w:val="24"/>
        </w:rPr>
        <w:t>Перечень прилагаемой документации</w:t>
      </w:r>
    </w:p>
    <w:p w:rsidR="00E25218" w:rsidRPr="001C3640" w:rsidRDefault="00E25218" w:rsidP="00E252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25218" w:rsidRPr="001C3640" w:rsidRDefault="00E25218" w:rsidP="00E252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C3640">
        <w:rPr>
          <w:rFonts w:ascii="Times New Roman" w:hAnsi="Times New Roman" w:cs="Times New Roman"/>
          <w:sz w:val="24"/>
          <w:szCs w:val="24"/>
        </w:rPr>
        <w:t xml:space="preserve">           МП</w:t>
      </w:r>
    </w:p>
    <w:p w:rsidR="00E25218" w:rsidRPr="001C3640" w:rsidRDefault="00E25218" w:rsidP="00E252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C3640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E25218" w:rsidRPr="001C3640" w:rsidRDefault="00E25218" w:rsidP="00E252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25218" w:rsidRPr="001C3640" w:rsidRDefault="00E25218" w:rsidP="00E252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C3640">
        <w:rPr>
          <w:rFonts w:ascii="Times New Roman" w:hAnsi="Times New Roman" w:cs="Times New Roman"/>
          <w:sz w:val="24"/>
          <w:szCs w:val="24"/>
        </w:rPr>
        <w:t>(подпись   руководителя    юридического     лица,  физического лица)</w:t>
      </w:r>
    </w:p>
    <w:p w:rsidR="00E25218" w:rsidRDefault="00E25218" w:rsidP="00E25218">
      <w:pPr>
        <w:pStyle w:val="3"/>
        <w:spacing w:before="0" w:after="0"/>
        <w:ind w:firstLine="720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0" w:name="_Приложение_№_8"/>
      <w:bookmarkEnd w:id="0"/>
    </w:p>
    <w:p w:rsidR="00E25218" w:rsidRDefault="00E25218" w:rsidP="00E25218">
      <w:pPr>
        <w:pStyle w:val="3"/>
        <w:spacing w:before="0" w:after="0"/>
        <w:ind w:firstLine="72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25218" w:rsidRPr="001C3640" w:rsidRDefault="00E25218" w:rsidP="00E25218">
      <w:pPr>
        <w:pStyle w:val="3"/>
        <w:spacing w:before="0" w:after="0"/>
        <w:ind w:firstLine="72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C3640">
        <w:rPr>
          <w:rFonts w:ascii="Times New Roman" w:hAnsi="Times New Roman" w:cs="Times New Roman"/>
          <w:b w:val="0"/>
          <w:sz w:val="24"/>
          <w:szCs w:val="24"/>
        </w:rPr>
        <w:t>Приложение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C3640">
        <w:rPr>
          <w:rFonts w:ascii="Times New Roman" w:hAnsi="Times New Roman" w:cs="Times New Roman"/>
          <w:b w:val="0"/>
          <w:sz w:val="24"/>
          <w:szCs w:val="24"/>
        </w:rPr>
        <w:t xml:space="preserve">4 </w:t>
      </w:r>
    </w:p>
    <w:p w:rsidR="00E25218" w:rsidRDefault="00E25218" w:rsidP="00E25218">
      <w:pPr>
        <w:jc w:val="right"/>
      </w:pPr>
      <w:r w:rsidRPr="001C3640">
        <w:t xml:space="preserve"> к Административному регламенту</w:t>
      </w:r>
      <w:r>
        <w:t xml:space="preserve"> </w:t>
      </w:r>
    </w:p>
    <w:p w:rsidR="00E25218" w:rsidRDefault="00E25218" w:rsidP="00E25218">
      <w:pPr>
        <w:jc w:val="right"/>
      </w:pPr>
      <w:r>
        <w:lastRenderedPageBreak/>
        <w:t>«</w:t>
      </w:r>
      <w:r w:rsidRPr="00116EDB">
        <w:t xml:space="preserve">Предоставление архивных справок, </w:t>
      </w:r>
    </w:p>
    <w:p w:rsidR="00E25218" w:rsidRDefault="00E25218" w:rsidP="00E25218">
      <w:pPr>
        <w:jc w:val="right"/>
      </w:pPr>
      <w:r w:rsidRPr="00116EDB">
        <w:t>архивных выписок, копий</w:t>
      </w:r>
      <w:r>
        <w:t xml:space="preserve"> </w:t>
      </w:r>
      <w:r w:rsidRPr="00116EDB">
        <w:t>архивных документов,</w:t>
      </w:r>
    </w:p>
    <w:p w:rsidR="00E25218" w:rsidRDefault="00E25218" w:rsidP="00E25218">
      <w:pPr>
        <w:jc w:val="right"/>
      </w:pPr>
      <w:r w:rsidRPr="00116EDB">
        <w:t>копий правовых актов администрации</w:t>
      </w:r>
    </w:p>
    <w:p w:rsidR="00E25218" w:rsidRDefault="00E25218" w:rsidP="00E25218">
      <w:pPr>
        <w:jc w:val="right"/>
      </w:pPr>
      <w:r w:rsidRPr="00116EDB">
        <w:t xml:space="preserve"> </w:t>
      </w:r>
      <w:r>
        <w:t>Онгуре</w:t>
      </w:r>
      <w:r w:rsidRPr="00116EDB">
        <w:t>нского муниципального образования</w:t>
      </w:r>
      <w:r>
        <w:t xml:space="preserve">»  </w:t>
      </w:r>
    </w:p>
    <w:p w:rsidR="00E25218" w:rsidRPr="001C3640" w:rsidRDefault="00E25218" w:rsidP="00E25218">
      <w:pPr>
        <w:jc w:val="right"/>
      </w:pPr>
    </w:p>
    <w:p w:rsidR="00E25218" w:rsidRPr="001C3640" w:rsidRDefault="00E25218" w:rsidP="00E252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25218" w:rsidRPr="001C3640" w:rsidRDefault="00E25218" w:rsidP="00E2521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640"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E25218" w:rsidRPr="001C3640" w:rsidRDefault="00E25218" w:rsidP="00E2521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640">
        <w:rPr>
          <w:rFonts w:ascii="Times New Roman" w:hAnsi="Times New Roman" w:cs="Times New Roman"/>
          <w:b/>
          <w:sz w:val="24"/>
          <w:szCs w:val="24"/>
        </w:rPr>
        <w:t>РЕШЕНИЯ (Администрации)_________________________________</w:t>
      </w:r>
    </w:p>
    <w:p w:rsidR="00E25218" w:rsidRPr="001C3640" w:rsidRDefault="00E25218" w:rsidP="00E2521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640">
        <w:rPr>
          <w:rFonts w:ascii="Times New Roman" w:hAnsi="Times New Roman" w:cs="Times New Roman"/>
          <w:b/>
          <w:sz w:val="24"/>
          <w:szCs w:val="24"/>
        </w:rPr>
        <w:t>ПО ЖАЛОБЕ НА ДЕЙСТВИЕ (БЕЗДЕЙСТВИЕ) ОТДЕЛА   ИЛИ  ЕГО ДОЛЖНОСТНОГО ЛИЦА</w:t>
      </w:r>
    </w:p>
    <w:p w:rsidR="00E25218" w:rsidRPr="001C3640" w:rsidRDefault="00E25218" w:rsidP="00E2521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218" w:rsidRPr="001C3640" w:rsidRDefault="00E25218" w:rsidP="00E252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C3640">
        <w:rPr>
          <w:rFonts w:ascii="Times New Roman" w:hAnsi="Times New Roman" w:cs="Times New Roman"/>
          <w:sz w:val="24"/>
          <w:szCs w:val="24"/>
        </w:rPr>
        <w:t xml:space="preserve">    Исх. от _______ N _________</w:t>
      </w:r>
    </w:p>
    <w:p w:rsidR="00E25218" w:rsidRPr="001C3640" w:rsidRDefault="00E25218" w:rsidP="00E252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25218" w:rsidRPr="001C3640" w:rsidRDefault="00E25218" w:rsidP="00E2521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C3640">
        <w:rPr>
          <w:rFonts w:ascii="Times New Roman" w:hAnsi="Times New Roman" w:cs="Times New Roman"/>
          <w:sz w:val="24"/>
          <w:szCs w:val="24"/>
        </w:rPr>
        <w:t>РЕШЕНИЕ</w:t>
      </w:r>
    </w:p>
    <w:p w:rsidR="00E25218" w:rsidRPr="001C3640" w:rsidRDefault="00E25218" w:rsidP="00E2521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C3640">
        <w:rPr>
          <w:rFonts w:ascii="Times New Roman" w:hAnsi="Times New Roman" w:cs="Times New Roman"/>
          <w:sz w:val="24"/>
          <w:szCs w:val="24"/>
        </w:rPr>
        <w:t>по жалобе на решение, действие (бездействие)</w:t>
      </w:r>
    </w:p>
    <w:p w:rsidR="00E25218" w:rsidRPr="001C3640" w:rsidRDefault="00E25218" w:rsidP="00E2521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C3640">
        <w:rPr>
          <w:rFonts w:ascii="Times New Roman" w:hAnsi="Times New Roman" w:cs="Times New Roman"/>
          <w:sz w:val="24"/>
          <w:szCs w:val="24"/>
        </w:rPr>
        <w:t>органа или его должностного лица</w:t>
      </w:r>
    </w:p>
    <w:p w:rsidR="00E25218" w:rsidRPr="001C3640" w:rsidRDefault="00E25218" w:rsidP="00E2521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25218" w:rsidRPr="001C3640" w:rsidRDefault="00E25218" w:rsidP="00E252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C3640">
        <w:rPr>
          <w:rFonts w:ascii="Times New Roman" w:hAnsi="Times New Roman" w:cs="Times New Roman"/>
          <w:sz w:val="24"/>
          <w:szCs w:val="24"/>
        </w:rPr>
        <w:t>Наименование    органа    или     должность,  фамилия  и  инициалы должностного   лица   органа,   принявшего   решение   по  жалобе: _____________________________________________________________________________</w:t>
      </w:r>
    </w:p>
    <w:p w:rsidR="00E25218" w:rsidRPr="001C3640" w:rsidRDefault="00E25218" w:rsidP="00E252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C36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25218" w:rsidRPr="001C3640" w:rsidRDefault="00E25218" w:rsidP="00E252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C3640">
        <w:rPr>
          <w:rFonts w:ascii="Times New Roman" w:hAnsi="Times New Roman" w:cs="Times New Roman"/>
          <w:sz w:val="24"/>
          <w:szCs w:val="24"/>
        </w:rPr>
        <w:t>Наименование  юридического   лица   или    Ф.И.О.  физического лица, обратившегося с жалобой ______________________________________________________________________</w:t>
      </w:r>
    </w:p>
    <w:p w:rsidR="00E25218" w:rsidRPr="001C3640" w:rsidRDefault="00E25218" w:rsidP="00E252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C36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25218" w:rsidRPr="001C3640" w:rsidRDefault="00E25218" w:rsidP="00E252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C3640">
        <w:rPr>
          <w:rFonts w:ascii="Times New Roman" w:hAnsi="Times New Roman" w:cs="Times New Roman"/>
          <w:sz w:val="24"/>
          <w:szCs w:val="24"/>
        </w:rPr>
        <w:t>Номер жалобы, дата и место принятия решения: ____________________________________</w:t>
      </w:r>
    </w:p>
    <w:p w:rsidR="00E25218" w:rsidRPr="001C3640" w:rsidRDefault="00E25218" w:rsidP="00E252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C36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25218" w:rsidRPr="001C3640" w:rsidRDefault="00E25218" w:rsidP="00E252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C3640">
        <w:rPr>
          <w:rFonts w:ascii="Times New Roman" w:hAnsi="Times New Roman" w:cs="Times New Roman"/>
          <w:sz w:val="24"/>
          <w:szCs w:val="24"/>
        </w:rPr>
        <w:t>Изложение жалобы по существу: _________________________________________________</w:t>
      </w:r>
    </w:p>
    <w:p w:rsidR="00E25218" w:rsidRPr="001C3640" w:rsidRDefault="00E25218" w:rsidP="00E252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C36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25218" w:rsidRPr="001C3640" w:rsidRDefault="00E25218" w:rsidP="00E252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C36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25218" w:rsidRPr="001C3640" w:rsidRDefault="00E25218" w:rsidP="00E252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C3640">
        <w:rPr>
          <w:rFonts w:ascii="Times New Roman" w:hAnsi="Times New Roman" w:cs="Times New Roman"/>
          <w:sz w:val="24"/>
          <w:szCs w:val="24"/>
        </w:rPr>
        <w:t>Изложение возражений, объяснений заявителя: ____________________________________</w:t>
      </w:r>
    </w:p>
    <w:p w:rsidR="00E25218" w:rsidRPr="001C3640" w:rsidRDefault="00E25218" w:rsidP="00E252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C36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25218" w:rsidRPr="001C3640" w:rsidRDefault="00E25218" w:rsidP="00E252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C36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25218" w:rsidRPr="001C3640" w:rsidRDefault="00E25218" w:rsidP="00E2521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25218" w:rsidRPr="001C3640" w:rsidRDefault="00E25218" w:rsidP="00E2521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C3640">
        <w:rPr>
          <w:rFonts w:ascii="Times New Roman" w:hAnsi="Times New Roman" w:cs="Times New Roman"/>
          <w:sz w:val="24"/>
          <w:szCs w:val="24"/>
        </w:rPr>
        <w:t>УСТАНОВЛЕНО:</w:t>
      </w:r>
    </w:p>
    <w:p w:rsidR="00E25218" w:rsidRPr="001C3640" w:rsidRDefault="00E25218" w:rsidP="00E252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C3640">
        <w:rPr>
          <w:rFonts w:ascii="Times New Roman" w:hAnsi="Times New Roman" w:cs="Times New Roman"/>
          <w:sz w:val="24"/>
          <w:szCs w:val="24"/>
        </w:rPr>
        <w:t>Фактические  и  иные  обстоятельства   дела, установленные органом или должностным лицом, рассматривающим жалобу: _______________________________________________</w:t>
      </w:r>
    </w:p>
    <w:p w:rsidR="00E25218" w:rsidRPr="001C3640" w:rsidRDefault="00E25218" w:rsidP="00E252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C36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25218" w:rsidRPr="001C3640" w:rsidRDefault="00E25218" w:rsidP="00E252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C36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25218" w:rsidRPr="001C3640" w:rsidRDefault="00E25218" w:rsidP="00E252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C3640">
        <w:rPr>
          <w:rFonts w:ascii="Times New Roman" w:hAnsi="Times New Roman" w:cs="Times New Roman"/>
          <w:sz w:val="24"/>
          <w:szCs w:val="24"/>
        </w:rPr>
        <w:t xml:space="preserve">Доказательства,  на  которых  основаны  выводы  по     результатам рассмотрения жалобы: </w:t>
      </w:r>
    </w:p>
    <w:p w:rsidR="00E25218" w:rsidRPr="001C3640" w:rsidRDefault="00E25218" w:rsidP="00E252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C36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25218" w:rsidRPr="001C3640" w:rsidRDefault="00E25218" w:rsidP="00E252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C36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25218" w:rsidRPr="001C3640" w:rsidRDefault="00E25218" w:rsidP="00E252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C36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25218" w:rsidRPr="001C3640" w:rsidRDefault="00E25218" w:rsidP="00E252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C3640">
        <w:rPr>
          <w:rFonts w:ascii="Times New Roman" w:hAnsi="Times New Roman" w:cs="Times New Roman"/>
          <w:sz w:val="24"/>
          <w:szCs w:val="24"/>
        </w:rPr>
        <w:t>Законы     и    иные    нормативные    правовые   акты,   которыми руководствовался 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</w:t>
      </w:r>
    </w:p>
    <w:p w:rsidR="00E25218" w:rsidRPr="001C3640" w:rsidRDefault="00E25218" w:rsidP="00E252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C36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25218" w:rsidRPr="001C3640" w:rsidRDefault="00E25218" w:rsidP="00E252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C36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25218" w:rsidRPr="001C3640" w:rsidRDefault="00E25218" w:rsidP="00E252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C3640">
        <w:rPr>
          <w:rFonts w:ascii="Times New Roman" w:hAnsi="Times New Roman" w:cs="Times New Roman"/>
          <w:sz w:val="24"/>
          <w:szCs w:val="24"/>
        </w:rPr>
        <w:t>На      основании      изложенного</w:t>
      </w:r>
    </w:p>
    <w:p w:rsidR="00E25218" w:rsidRPr="001C3640" w:rsidRDefault="00E25218" w:rsidP="00E2521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C3640">
        <w:rPr>
          <w:rFonts w:ascii="Times New Roman" w:hAnsi="Times New Roman" w:cs="Times New Roman"/>
          <w:sz w:val="24"/>
          <w:szCs w:val="24"/>
        </w:rPr>
        <w:t>РЕШЕНО:</w:t>
      </w:r>
    </w:p>
    <w:p w:rsidR="00E25218" w:rsidRPr="001C3640" w:rsidRDefault="00E25218" w:rsidP="00E252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25218" w:rsidRPr="001C3640" w:rsidRDefault="00E25218" w:rsidP="00E252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C3640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</w:t>
      </w:r>
    </w:p>
    <w:p w:rsidR="00E25218" w:rsidRPr="001C3640" w:rsidRDefault="00E25218" w:rsidP="00E2521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C3640">
        <w:rPr>
          <w:rFonts w:ascii="Times New Roman" w:hAnsi="Times New Roman" w:cs="Times New Roman"/>
          <w:sz w:val="24"/>
          <w:szCs w:val="24"/>
        </w:rPr>
        <w:t>(решение, принятое в отношении обжалованного</w:t>
      </w:r>
    </w:p>
    <w:p w:rsidR="00E25218" w:rsidRPr="001C3640" w:rsidRDefault="00E25218" w:rsidP="00E252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C36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25218" w:rsidRPr="001C3640" w:rsidRDefault="00E25218" w:rsidP="00E252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C3640">
        <w:rPr>
          <w:rFonts w:ascii="Times New Roman" w:hAnsi="Times New Roman" w:cs="Times New Roman"/>
          <w:sz w:val="24"/>
          <w:szCs w:val="24"/>
        </w:rPr>
        <w:lastRenderedPageBreak/>
        <w:t xml:space="preserve">  действия (бездействия), признано правомерным или неправомерным   полностью</w:t>
      </w:r>
    </w:p>
    <w:p w:rsidR="00E25218" w:rsidRPr="001C3640" w:rsidRDefault="00E25218" w:rsidP="00E252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C36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25218" w:rsidRPr="001C3640" w:rsidRDefault="00E25218" w:rsidP="00E2521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C3640">
        <w:rPr>
          <w:rFonts w:ascii="Times New Roman" w:hAnsi="Times New Roman" w:cs="Times New Roman"/>
          <w:sz w:val="24"/>
          <w:szCs w:val="24"/>
        </w:rPr>
        <w:t>или частично или отменено полностью или частично)</w:t>
      </w:r>
    </w:p>
    <w:p w:rsidR="00E25218" w:rsidRPr="001C3640" w:rsidRDefault="00E25218" w:rsidP="00E25218"/>
    <w:p w:rsidR="00E25218" w:rsidRPr="001C3640" w:rsidRDefault="00E25218" w:rsidP="00E25218">
      <w:r w:rsidRPr="001C3640">
        <w:t>2.____________________________________________________________________________</w:t>
      </w:r>
    </w:p>
    <w:p w:rsidR="00E25218" w:rsidRPr="001C3640" w:rsidRDefault="00E25218" w:rsidP="00E25218">
      <w:pPr>
        <w:spacing w:line="240" w:lineRule="exact"/>
        <w:jc w:val="center"/>
      </w:pPr>
      <w:r w:rsidRPr="001C3640">
        <w:t xml:space="preserve">(решение принято по существу жалобы, - удовлетворена </w:t>
      </w:r>
    </w:p>
    <w:p w:rsidR="00E25218" w:rsidRPr="001C3640" w:rsidRDefault="00E25218" w:rsidP="00E25218">
      <w:pPr>
        <w:spacing w:line="240" w:lineRule="exact"/>
        <w:jc w:val="center"/>
      </w:pPr>
      <w:r w:rsidRPr="001C3640">
        <w:t>или не удовлетворена полностью или частично)</w:t>
      </w:r>
    </w:p>
    <w:p w:rsidR="00E25218" w:rsidRPr="001C3640" w:rsidRDefault="00E25218" w:rsidP="00E25218">
      <w:pPr>
        <w:jc w:val="both"/>
      </w:pPr>
      <w:r w:rsidRPr="001C3640">
        <w:t>3. ___________________________________________________________________________</w:t>
      </w:r>
    </w:p>
    <w:p w:rsidR="00E25218" w:rsidRPr="001C3640" w:rsidRDefault="00E25218" w:rsidP="00E25218">
      <w:pPr>
        <w:spacing w:line="240" w:lineRule="exact"/>
        <w:jc w:val="center"/>
      </w:pPr>
      <w:r w:rsidRPr="001C3640"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E25218" w:rsidRPr="001C3640" w:rsidRDefault="00E25218" w:rsidP="00E25218">
      <w:pPr>
        <w:jc w:val="both"/>
      </w:pPr>
    </w:p>
    <w:p w:rsidR="00E25218" w:rsidRPr="001C3640" w:rsidRDefault="00E25218" w:rsidP="00E25218">
      <w:pPr>
        <w:ind w:firstLine="900"/>
        <w:jc w:val="both"/>
      </w:pPr>
      <w:r w:rsidRPr="001C3640">
        <w:t>Настоящее решение может быть обжаловано в суде, арбитражном суде.</w:t>
      </w:r>
    </w:p>
    <w:p w:rsidR="00E25218" w:rsidRPr="001C3640" w:rsidRDefault="00E25218" w:rsidP="00E25218">
      <w:pPr>
        <w:jc w:val="both"/>
      </w:pPr>
      <w:r w:rsidRPr="001C3640">
        <w:t>Копия настоящего решения направлена  по адресу__________________________________</w:t>
      </w:r>
    </w:p>
    <w:p w:rsidR="00E25218" w:rsidRPr="001C3640" w:rsidRDefault="00E25218" w:rsidP="00E25218">
      <w:pPr>
        <w:jc w:val="both"/>
      </w:pPr>
      <w:r w:rsidRPr="001C3640">
        <w:t>_____________________________________________________________________________</w:t>
      </w:r>
    </w:p>
    <w:p w:rsidR="00E25218" w:rsidRPr="001C3640" w:rsidRDefault="00E25218" w:rsidP="00E25218">
      <w:pPr>
        <w:jc w:val="both"/>
      </w:pPr>
    </w:p>
    <w:p w:rsidR="00E25218" w:rsidRPr="001C3640" w:rsidRDefault="00E25218" w:rsidP="00E25218">
      <w:pPr>
        <w:jc w:val="both"/>
      </w:pPr>
      <w:r w:rsidRPr="001C3640">
        <w:t>__________________________________  _________________   _______________________</w:t>
      </w:r>
    </w:p>
    <w:p w:rsidR="00E25218" w:rsidRPr="001C3640" w:rsidRDefault="00E25218" w:rsidP="00E25218">
      <w:pPr>
        <w:spacing w:line="240" w:lineRule="exact"/>
        <w:jc w:val="both"/>
      </w:pPr>
      <w:r w:rsidRPr="001C3640">
        <w:t>(должность лица уполномоченного,               (подпись)               (инициалы, фамилия)</w:t>
      </w:r>
    </w:p>
    <w:p w:rsidR="00E25218" w:rsidRPr="001C3640" w:rsidRDefault="00E25218" w:rsidP="00E25218">
      <w:pPr>
        <w:spacing w:line="240" w:lineRule="exact"/>
        <w:jc w:val="both"/>
      </w:pPr>
      <w:r w:rsidRPr="001C3640">
        <w:t>принявшего решение по жалобе)</w:t>
      </w:r>
    </w:p>
    <w:p w:rsidR="00E25218" w:rsidRPr="001C3640" w:rsidRDefault="00E25218" w:rsidP="00E25218">
      <w:pPr>
        <w:spacing w:line="240" w:lineRule="exact"/>
        <w:jc w:val="both"/>
      </w:pPr>
    </w:p>
    <w:p w:rsidR="00E25218" w:rsidRPr="001C3640" w:rsidRDefault="00E25218" w:rsidP="00E25218">
      <w:pPr>
        <w:spacing w:line="240" w:lineRule="exact"/>
        <w:jc w:val="both"/>
      </w:pPr>
      <w:r w:rsidRPr="001C3640">
        <w:t xml:space="preserve">_____________________________________________________________________________     </w:t>
      </w:r>
    </w:p>
    <w:p w:rsidR="00E25218" w:rsidRPr="001C3640" w:rsidRDefault="00E25218" w:rsidP="00E25218"/>
    <w:p w:rsidR="00E25218" w:rsidRPr="001C3640" w:rsidRDefault="00E25218" w:rsidP="00E25218"/>
    <w:p w:rsidR="00E25218" w:rsidRDefault="00E25218" w:rsidP="00E25218">
      <w:pPr>
        <w:tabs>
          <w:tab w:val="left" w:pos="0"/>
        </w:tabs>
      </w:pPr>
    </w:p>
    <w:p w:rsidR="00B75E98" w:rsidRDefault="00EA56F9"/>
    <w:sectPr w:rsidR="00B75E98" w:rsidSect="00304A9C">
      <w:pgSz w:w="11905" w:h="16837"/>
      <w:pgMar w:top="851" w:right="851" w:bottom="1145" w:left="1134" w:header="641" w:footer="1145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5218"/>
    <w:rsid w:val="00030C21"/>
    <w:rsid w:val="004D1DA0"/>
    <w:rsid w:val="00781A4D"/>
    <w:rsid w:val="00E25218"/>
    <w:rsid w:val="00EA5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252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2521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E252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252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E252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ngurenm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1132</Words>
  <Characters>6455</Characters>
  <Application>Microsoft Office Word</Application>
  <DocSecurity>0</DocSecurity>
  <Lines>53</Lines>
  <Paragraphs>15</Paragraphs>
  <ScaleCrop>false</ScaleCrop>
  <Company>Microsoft</Company>
  <LinksUpToDate>false</LinksUpToDate>
  <CharactersWithSpaces>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2016-06-23T10:36:00Z</dcterms:created>
  <dcterms:modified xsi:type="dcterms:W3CDTF">2016-06-23T10:36:00Z</dcterms:modified>
</cp:coreProperties>
</file>